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EB" w:rsidRPr="00BD1B45" w:rsidRDefault="002F78DF" w:rsidP="00BD1B45">
      <w:pPr>
        <w:spacing w:after="360"/>
        <w:ind w:left="284" w:right="566" w:firstLine="283"/>
        <w:jc w:val="center"/>
        <w:rPr>
          <w:rFonts w:cs="Times New Roman"/>
          <w:b/>
          <w:sz w:val="28"/>
          <w:szCs w:val="28"/>
        </w:rPr>
      </w:pPr>
      <w:r w:rsidRPr="00BD1B45">
        <w:rPr>
          <w:b/>
          <w:sz w:val="28"/>
          <w:szCs w:val="28"/>
        </w:rPr>
        <w:t>Уравнение Власова</w:t>
      </w:r>
      <w:r w:rsidRPr="00BD1B45">
        <w:rPr>
          <w:rFonts w:cs="Times New Roman"/>
          <w:b/>
          <w:sz w:val="28"/>
          <w:szCs w:val="28"/>
        </w:rPr>
        <w:t>−Пуассона в бесконечном цили</w:t>
      </w:r>
      <w:r w:rsidRPr="00BD1B45">
        <w:rPr>
          <w:rFonts w:cs="Times New Roman"/>
          <w:b/>
          <w:sz w:val="28"/>
          <w:szCs w:val="28"/>
        </w:rPr>
        <w:t>н</w:t>
      </w:r>
      <w:r w:rsidRPr="00BD1B45">
        <w:rPr>
          <w:rFonts w:cs="Times New Roman"/>
          <w:b/>
          <w:sz w:val="28"/>
          <w:szCs w:val="28"/>
        </w:rPr>
        <w:t>дре</w:t>
      </w:r>
    </w:p>
    <w:p w:rsidR="00082492" w:rsidRPr="00BD1B45" w:rsidRDefault="002F78DF" w:rsidP="002F78DF">
      <w:pPr>
        <w:ind w:firstLine="567"/>
        <w:jc w:val="both"/>
        <w:rPr>
          <w:rFonts w:cs="Times New Roman"/>
          <w:sz w:val="28"/>
          <w:szCs w:val="28"/>
        </w:rPr>
      </w:pPr>
      <w:r w:rsidRPr="00BD1B45">
        <w:rPr>
          <w:sz w:val="28"/>
          <w:szCs w:val="28"/>
        </w:rPr>
        <w:t>Рассматрива</w:t>
      </w:r>
      <w:r w:rsidR="009D5ECD" w:rsidRPr="00BD1B45">
        <w:rPr>
          <w:sz w:val="28"/>
          <w:szCs w:val="28"/>
        </w:rPr>
        <w:t>ю</w:t>
      </w:r>
      <w:r w:rsidRPr="00BD1B45">
        <w:rPr>
          <w:sz w:val="28"/>
          <w:szCs w:val="28"/>
        </w:rPr>
        <w:t>тся уравнени</w:t>
      </w:r>
      <w:r w:rsidR="009D5ECD" w:rsidRPr="00BD1B45">
        <w:rPr>
          <w:sz w:val="28"/>
          <w:szCs w:val="28"/>
        </w:rPr>
        <w:t>я</w:t>
      </w:r>
      <w:r w:rsidRPr="00BD1B45">
        <w:rPr>
          <w:sz w:val="28"/>
          <w:szCs w:val="28"/>
        </w:rPr>
        <w:t xml:space="preserve"> Власова</w:t>
      </w:r>
      <w:r w:rsidRPr="00BD1B45">
        <w:rPr>
          <w:rFonts w:cs="Times New Roman"/>
          <w:sz w:val="28"/>
          <w:szCs w:val="28"/>
        </w:rPr>
        <w:t>−Пуассона в бесконечном цилиндре с учетом однородного внешнего магнитного поля, описывающ</w:t>
      </w:r>
      <w:r w:rsidR="009D5ECD" w:rsidRPr="00BD1B45">
        <w:rPr>
          <w:rFonts w:cs="Times New Roman"/>
          <w:sz w:val="28"/>
          <w:szCs w:val="28"/>
        </w:rPr>
        <w:t>и</w:t>
      </w:r>
      <w:r w:rsidRPr="00BD1B45">
        <w:rPr>
          <w:rFonts w:cs="Times New Roman"/>
          <w:sz w:val="28"/>
          <w:szCs w:val="28"/>
        </w:rPr>
        <w:t>е эволюцию пло</w:t>
      </w:r>
      <w:r w:rsidRPr="00BD1B45">
        <w:rPr>
          <w:rFonts w:cs="Times New Roman"/>
          <w:sz w:val="28"/>
          <w:szCs w:val="28"/>
        </w:rPr>
        <w:t>т</w:t>
      </w:r>
      <w:r w:rsidRPr="00BD1B45">
        <w:rPr>
          <w:rFonts w:cs="Times New Roman"/>
          <w:sz w:val="28"/>
          <w:szCs w:val="28"/>
        </w:rPr>
        <w:t xml:space="preserve">ностей </w:t>
      </w:r>
      <w:r w:rsidR="009D5ECD" w:rsidRPr="00BD1B45">
        <w:rPr>
          <w:rFonts w:cs="Times New Roman"/>
          <w:sz w:val="28"/>
          <w:szCs w:val="28"/>
        </w:rPr>
        <w:t xml:space="preserve">распределения </w:t>
      </w:r>
      <w:r w:rsidRPr="00BD1B45">
        <w:rPr>
          <w:rFonts w:cs="Times New Roman"/>
          <w:sz w:val="28"/>
          <w:szCs w:val="28"/>
        </w:rPr>
        <w:t>заряженных частиц двухкомпонентной высокотемперату</w:t>
      </w:r>
      <w:r w:rsidRPr="00BD1B45">
        <w:rPr>
          <w:rFonts w:cs="Times New Roman"/>
          <w:sz w:val="28"/>
          <w:szCs w:val="28"/>
        </w:rPr>
        <w:t>р</w:t>
      </w:r>
      <w:r w:rsidRPr="00BD1B45">
        <w:rPr>
          <w:rFonts w:cs="Times New Roman"/>
          <w:sz w:val="28"/>
          <w:szCs w:val="28"/>
        </w:rPr>
        <w:t>ной плазмы.</w:t>
      </w:r>
      <w:r w:rsidR="00AD3053" w:rsidRPr="00BD1B45">
        <w:rPr>
          <w:rFonts w:cs="Times New Roman"/>
          <w:sz w:val="28"/>
          <w:szCs w:val="28"/>
        </w:rPr>
        <w:t xml:space="preserve"> Построено стационарное р</w:t>
      </w:r>
      <w:r w:rsidR="00AD3053" w:rsidRPr="00BD1B45">
        <w:rPr>
          <w:rFonts w:cs="Times New Roman"/>
          <w:sz w:val="28"/>
          <w:szCs w:val="28"/>
        </w:rPr>
        <w:t>е</w:t>
      </w:r>
      <w:r w:rsidR="00AD3053" w:rsidRPr="00BD1B45">
        <w:rPr>
          <w:rFonts w:cs="Times New Roman"/>
          <w:sz w:val="28"/>
          <w:szCs w:val="28"/>
        </w:rPr>
        <w:t>шение с носителем непересекающимся с границей об</w:t>
      </w:r>
      <w:r w:rsidR="009D5ECD" w:rsidRPr="00BD1B45">
        <w:rPr>
          <w:rFonts w:cs="Times New Roman"/>
          <w:sz w:val="28"/>
          <w:szCs w:val="28"/>
        </w:rPr>
        <w:t>л</w:t>
      </w:r>
      <w:r w:rsidR="00AD3053" w:rsidRPr="00BD1B45">
        <w:rPr>
          <w:rFonts w:cs="Times New Roman"/>
          <w:sz w:val="28"/>
          <w:szCs w:val="28"/>
        </w:rPr>
        <w:t>асти.</w:t>
      </w:r>
      <w:r w:rsidR="001C60EF" w:rsidRPr="00BD1B45">
        <w:rPr>
          <w:rFonts w:cs="Times New Roman"/>
          <w:sz w:val="28"/>
          <w:szCs w:val="28"/>
        </w:rPr>
        <w:t xml:space="preserve"> Для начальных плотностей распр</w:t>
      </w:r>
      <w:r w:rsidR="001C60EF" w:rsidRPr="00BD1B45">
        <w:rPr>
          <w:rFonts w:cs="Times New Roman"/>
          <w:sz w:val="28"/>
          <w:szCs w:val="28"/>
        </w:rPr>
        <w:t>е</w:t>
      </w:r>
      <w:r w:rsidR="001C60EF" w:rsidRPr="00BD1B45">
        <w:rPr>
          <w:rFonts w:cs="Times New Roman"/>
          <w:sz w:val="28"/>
          <w:szCs w:val="28"/>
        </w:rPr>
        <w:t>деления заряженных частиц, лежащих в некоторой окрестности этого решения</w:t>
      </w:r>
      <w:r w:rsidR="009D5ECD" w:rsidRPr="00BD1B45">
        <w:rPr>
          <w:rFonts w:cs="Times New Roman"/>
          <w:sz w:val="28"/>
          <w:szCs w:val="28"/>
        </w:rPr>
        <w:t>,</w:t>
      </w:r>
      <w:r w:rsidR="001C60EF" w:rsidRPr="00BD1B45">
        <w:rPr>
          <w:rFonts w:cs="Times New Roman"/>
          <w:sz w:val="28"/>
          <w:szCs w:val="28"/>
        </w:rPr>
        <w:t xml:space="preserve"> доказано существование и единственность классического решения с носителем</w:t>
      </w:r>
      <w:proofErr w:type="gramStart"/>
      <w:r w:rsidR="009D5ECD" w:rsidRPr="00BD1B45">
        <w:rPr>
          <w:rFonts w:cs="Times New Roman"/>
          <w:sz w:val="28"/>
          <w:szCs w:val="28"/>
        </w:rPr>
        <w:t>,л</w:t>
      </w:r>
      <w:proofErr w:type="gramEnd"/>
      <w:r w:rsidR="009D5ECD" w:rsidRPr="00BD1B45">
        <w:rPr>
          <w:rFonts w:cs="Times New Roman"/>
          <w:sz w:val="28"/>
          <w:szCs w:val="28"/>
        </w:rPr>
        <w:t>ежащим строго внутри ц</w:t>
      </w:r>
      <w:r w:rsidR="009D5ECD" w:rsidRPr="00BD1B45">
        <w:rPr>
          <w:rFonts w:cs="Times New Roman"/>
          <w:sz w:val="28"/>
          <w:szCs w:val="28"/>
        </w:rPr>
        <w:t>и</w:t>
      </w:r>
      <w:r w:rsidR="009D5ECD" w:rsidRPr="00BD1B45">
        <w:rPr>
          <w:rFonts w:cs="Times New Roman"/>
          <w:sz w:val="28"/>
          <w:szCs w:val="28"/>
        </w:rPr>
        <w:t>линдрической о</w:t>
      </w:r>
      <w:r w:rsidR="009D5ECD" w:rsidRPr="00BD1B45">
        <w:rPr>
          <w:rFonts w:cs="Times New Roman"/>
          <w:sz w:val="28"/>
          <w:szCs w:val="28"/>
        </w:rPr>
        <w:t>б</w:t>
      </w:r>
      <w:r w:rsidR="009D5ECD" w:rsidRPr="00BD1B45">
        <w:rPr>
          <w:rFonts w:cs="Times New Roman"/>
          <w:sz w:val="28"/>
          <w:szCs w:val="28"/>
        </w:rPr>
        <w:t>ласти</w:t>
      </w:r>
      <w:r w:rsidR="001C60EF" w:rsidRPr="00BD1B45">
        <w:rPr>
          <w:rFonts w:cs="Times New Roman"/>
          <w:sz w:val="28"/>
          <w:szCs w:val="28"/>
        </w:rPr>
        <w:t>.</w:t>
      </w:r>
    </w:p>
    <w:p w:rsidR="00AC5ACD" w:rsidRPr="00BD1B45" w:rsidRDefault="00AC5ACD" w:rsidP="002F78DF">
      <w:pPr>
        <w:ind w:firstLine="567"/>
        <w:jc w:val="both"/>
        <w:rPr>
          <w:rFonts w:cs="Times New Roman"/>
          <w:sz w:val="28"/>
          <w:szCs w:val="28"/>
        </w:rPr>
      </w:pPr>
    </w:p>
    <w:p w:rsidR="00AC5ACD" w:rsidRPr="00BD1B45" w:rsidRDefault="00AC5ACD" w:rsidP="002F78DF">
      <w:pPr>
        <w:ind w:firstLine="567"/>
        <w:jc w:val="both"/>
        <w:rPr>
          <w:sz w:val="28"/>
          <w:szCs w:val="28"/>
        </w:rPr>
      </w:pPr>
      <w:r w:rsidRPr="00BD1B45">
        <w:rPr>
          <w:rFonts w:cs="Times New Roman"/>
          <w:sz w:val="28"/>
          <w:szCs w:val="28"/>
        </w:rPr>
        <w:t>Скубачевский А.Л.</w:t>
      </w:r>
      <w:bookmarkStart w:id="0" w:name="_GoBack"/>
      <w:bookmarkEnd w:id="0"/>
    </w:p>
    <w:sectPr w:rsidR="00AC5ACD" w:rsidRPr="00BD1B45" w:rsidSect="00211D3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F78DF"/>
    <w:rsid w:val="00082492"/>
    <w:rsid w:val="000E3F9E"/>
    <w:rsid w:val="00153DCB"/>
    <w:rsid w:val="001C60EF"/>
    <w:rsid w:val="00211D34"/>
    <w:rsid w:val="002F78DF"/>
    <w:rsid w:val="00636A85"/>
    <w:rsid w:val="008D3962"/>
    <w:rsid w:val="009D5ECD"/>
    <w:rsid w:val="00A13D55"/>
    <w:rsid w:val="00A50AEB"/>
    <w:rsid w:val="00AC5ACD"/>
    <w:rsid w:val="00AD3053"/>
    <w:rsid w:val="00BD1B45"/>
    <w:rsid w:val="00F7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7D1E-18DA-459C-813E-8ADCB7F9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Job-508</dc:creator>
  <cp:lastModifiedBy>Фурсиков</cp:lastModifiedBy>
  <cp:revision>3</cp:revision>
  <cp:lastPrinted>2014-03-25T10:07:00Z</cp:lastPrinted>
  <dcterms:created xsi:type="dcterms:W3CDTF">2014-03-25T10:16:00Z</dcterms:created>
  <dcterms:modified xsi:type="dcterms:W3CDTF">2014-03-25T16:18:00Z</dcterms:modified>
</cp:coreProperties>
</file>